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A59D" w14:textId="06700C1D" w:rsidR="003E23D9" w:rsidRDefault="003E23D9" w:rsidP="003E23D9">
      <w:pPr>
        <w:pStyle w:val="a3"/>
        <w:spacing w:before="61"/>
        <w:rPr>
          <w:rFonts w:ascii="黑体" w:eastAsia="黑体"/>
          <w:spacing w:val="-28"/>
        </w:rPr>
      </w:pPr>
      <w:r>
        <w:rPr>
          <w:rFonts w:ascii="黑体" w:eastAsia="黑体" w:hint="eastAsia"/>
          <w:spacing w:val="-28"/>
        </w:rPr>
        <w:t>附表</w:t>
      </w:r>
    </w:p>
    <w:p w14:paraId="47A0619C" w14:textId="77777777" w:rsidR="003E23D9" w:rsidRDefault="003E23D9" w:rsidP="003E23D9">
      <w:pPr>
        <w:jc w:val="center"/>
        <w:rPr>
          <w:rFonts w:ascii="宋体" w:eastAsia="宋体" w:hAnsi="宋体" w:cs="宋体"/>
          <w:kern w:val="0"/>
          <w:sz w:val="36"/>
          <w:szCs w:val="36"/>
          <w:lang w:val="zh-CN" w:bidi="zh-CN"/>
        </w:rPr>
      </w:pPr>
      <w:r>
        <w:rPr>
          <w:rFonts w:ascii="宋体" w:eastAsia="宋体" w:hAnsi="宋体" w:cs="宋体" w:hint="eastAsia"/>
          <w:kern w:val="0"/>
          <w:sz w:val="36"/>
          <w:szCs w:val="36"/>
          <w:lang w:bidi="zh-CN"/>
        </w:rPr>
        <w:t xml:space="preserve">   </w:t>
      </w:r>
      <w:r>
        <w:rPr>
          <w:rFonts w:ascii="宋体" w:eastAsia="宋体" w:hAnsi="宋体" w:cs="宋体" w:hint="eastAsia"/>
          <w:kern w:val="0"/>
          <w:sz w:val="36"/>
          <w:szCs w:val="36"/>
          <w:lang w:val="zh-CN" w:bidi="zh-CN"/>
        </w:rPr>
        <w:t>南京医科大学教材选用审批表</w:t>
      </w:r>
    </w:p>
    <w:p w14:paraId="6ECD74E3" w14:textId="77777777" w:rsidR="003E23D9" w:rsidRDefault="003E23D9" w:rsidP="003E23D9">
      <w:pPr>
        <w:tabs>
          <w:tab w:val="left" w:pos="6833"/>
          <w:tab w:val="left" w:pos="7426"/>
          <w:tab w:val="left" w:pos="8016"/>
        </w:tabs>
        <w:spacing w:before="66" w:after="23"/>
        <w:ind w:hanging="7"/>
        <w:jc w:val="left"/>
        <w:rPr>
          <w:sz w:val="24"/>
        </w:rPr>
      </w:pPr>
      <w:r>
        <w:rPr>
          <w:spacing w:val="-5"/>
          <w:sz w:val="24"/>
        </w:rPr>
        <w:t>二级单位名称：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tbl>
      <w:tblPr>
        <w:tblW w:w="837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169"/>
        <w:gridCol w:w="1372"/>
        <w:gridCol w:w="1171"/>
        <w:gridCol w:w="753"/>
        <w:gridCol w:w="568"/>
      </w:tblGrid>
      <w:tr w:rsidR="003E23D9" w14:paraId="70B2F7C2" w14:textId="77777777" w:rsidTr="00A95165">
        <w:trPr>
          <w:trHeight w:val="602"/>
        </w:trPr>
        <w:tc>
          <w:tcPr>
            <w:tcW w:w="2346" w:type="dxa"/>
            <w:vAlign w:val="center"/>
          </w:tcPr>
          <w:p w14:paraId="5B0A12C9" w14:textId="77777777" w:rsidR="003E23D9" w:rsidRDefault="003E23D9" w:rsidP="00A95165">
            <w:pPr>
              <w:pStyle w:val="TableParagraph"/>
              <w:spacing w:before="156"/>
              <w:ind w:hanging="8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2169" w:type="dxa"/>
          </w:tcPr>
          <w:p w14:paraId="2C7F9FA2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371BD1EF" w14:textId="77777777" w:rsidR="003E23D9" w:rsidRDefault="003E23D9" w:rsidP="00A95165">
            <w:pPr>
              <w:pStyle w:val="TableParagraph"/>
              <w:spacing w:before="147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  <w:r>
              <w:rPr>
                <w:sz w:val="24"/>
                <w:lang w:val="en-US"/>
              </w:rPr>
              <w:t>代码</w:t>
            </w:r>
          </w:p>
        </w:tc>
        <w:tc>
          <w:tcPr>
            <w:tcW w:w="2492" w:type="dxa"/>
            <w:gridSpan w:val="3"/>
          </w:tcPr>
          <w:p w14:paraId="41518DA0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23D9" w14:paraId="099199D2" w14:textId="77777777" w:rsidTr="00A95165">
        <w:trPr>
          <w:trHeight w:val="622"/>
        </w:trPr>
        <w:tc>
          <w:tcPr>
            <w:tcW w:w="2346" w:type="dxa"/>
            <w:vAlign w:val="center"/>
          </w:tcPr>
          <w:p w14:paraId="1CD7B601" w14:textId="77777777" w:rsidR="003E23D9" w:rsidRDefault="003E23D9" w:rsidP="00A95165">
            <w:pPr>
              <w:pStyle w:val="TableParagraph"/>
              <w:spacing w:before="156"/>
              <w:ind w:hanging="8"/>
              <w:jc w:val="center"/>
              <w:rPr>
                <w:sz w:val="24"/>
              </w:rPr>
            </w:pPr>
            <w:r>
              <w:rPr>
                <w:sz w:val="24"/>
              </w:rPr>
              <w:t>课程属性（多选）</w:t>
            </w:r>
          </w:p>
        </w:tc>
        <w:tc>
          <w:tcPr>
            <w:tcW w:w="6033" w:type="dxa"/>
            <w:gridSpan w:val="5"/>
          </w:tcPr>
          <w:p w14:paraId="1A6E06D4" w14:textId="77777777" w:rsidR="003E23D9" w:rsidRDefault="003E23D9" w:rsidP="00A95165">
            <w:pPr>
              <w:pStyle w:val="TableParagraph"/>
              <w:tabs>
                <w:tab w:val="left" w:pos="1403"/>
                <w:tab w:val="left" w:pos="2702"/>
                <w:tab w:val="left" w:pos="4233"/>
              </w:tabs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□理</w:t>
            </w:r>
            <w:r>
              <w:rPr>
                <w:spacing w:val="-3"/>
                <w:sz w:val="24"/>
              </w:rPr>
              <w:t>论</w:t>
            </w:r>
            <w:r>
              <w:rPr>
                <w:sz w:val="24"/>
              </w:rPr>
              <w:t>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□</w:t>
            </w:r>
            <w:r>
              <w:rPr>
                <w:spacing w:val="-5"/>
                <w:sz w:val="24"/>
              </w:rPr>
              <w:t>实</w:t>
            </w:r>
            <w:r>
              <w:rPr>
                <w:spacing w:val="-3"/>
                <w:sz w:val="24"/>
              </w:rPr>
              <w:t>践</w:t>
            </w:r>
            <w:r>
              <w:rPr>
                <w:sz w:val="24"/>
              </w:rPr>
              <w:t>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□必</w:t>
            </w:r>
            <w:r>
              <w:rPr>
                <w:spacing w:val="-3"/>
                <w:sz w:val="24"/>
              </w:rPr>
              <w:t>修</w:t>
            </w:r>
            <w:r>
              <w:rPr>
                <w:sz w:val="24"/>
              </w:rPr>
              <w:t>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□</w:t>
            </w:r>
            <w:r>
              <w:rPr>
                <w:spacing w:val="-5"/>
                <w:sz w:val="24"/>
              </w:rPr>
              <w:t>选</w:t>
            </w:r>
            <w:r>
              <w:rPr>
                <w:spacing w:val="-3"/>
                <w:sz w:val="24"/>
              </w:rPr>
              <w:t>修</w:t>
            </w:r>
            <w:r>
              <w:rPr>
                <w:sz w:val="24"/>
              </w:rPr>
              <w:t>课</w:t>
            </w:r>
          </w:p>
          <w:p w14:paraId="0A08AAEA" w14:textId="77777777" w:rsidR="003E23D9" w:rsidRDefault="003E23D9" w:rsidP="00A95165">
            <w:pPr>
              <w:pStyle w:val="TableParagraph"/>
              <w:tabs>
                <w:tab w:val="left" w:pos="1403"/>
              </w:tabs>
              <w:spacing w:before="3" w:line="29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□学</w:t>
            </w:r>
            <w:r>
              <w:rPr>
                <w:spacing w:val="-3"/>
                <w:sz w:val="24"/>
              </w:rPr>
              <w:t>位</w:t>
            </w:r>
            <w:r>
              <w:rPr>
                <w:sz w:val="24"/>
              </w:rPr>
              <w:t>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□</w:t>
            </w:r>
            <w:r>
              <w:rPr>
                <w:spacing w:val="-5"/>
                <w:sz w:val="24"/>
              </w:rPr>
              <w:t>非</w:t>
            </w:r>
            <w:r>
              <w:rPr>
                <w:spacing w:val="-3"/>
                <w:sz w:val="24"/>
              </w:rPr>
              <w:t>学</w:t>
            </w:r>
            <w:r>
              <w:rPr>
                <w:spacing w:val="-5"/>
                <w:sz w:val="24"/>
              </w:rPr>
              <w:t>位</w:t>
            </w:r>
            <w:r>
              <w:rPr>
                <w:sz w:val="24"/>
              </w:rPr>
              <w:t>课</w:t>
            </w:r>
          </w:p>
        </w:tc>
      </w:tr>
      <w:tr w:rsidR="003E23D9" w14:paraId="732FF3A9" w14:textId="77777777" w:rsidTr="00A95165">
        <w:trPr>
          <w:trHeight w:val="576"/>
        </w:trPr>
        <w:tc>
          <w:tcPr>
            <w:tcW w:w="2346" w:type="dxa"/>
            <w:vAlign w:val="center"/>
          </w:tcPr>
          <w:p w14:paraId="31C6B35B" w14:textId="77777777" w:rsidR="003E23D9" w:rsidRDefault="003E23D9" w:rsidP="00A95165">
            <w:pPr>
              <w:pStyle w:val="TableParagraph"/>
              <w:spacing w:before="156"/>
              <w:ind w:hanging="8"/>
              <w:jc w:val="center"/>
              <w:rPr>
                <w:sz w:val="24"/>
              </w:rPr>
            </w:pPr>
            <w:r>
              <w:rPr>
                <w:sz w:val="24"/>
              </w:rPr>
              <w:t>使用人数</w:t>
            </w:r>
          </w:p>
        </w:tc>
        <w:tc>
          <w:tcPr>
            <w:tcW w:w="2169" w:type="dxa"/>
          </w:tcPr>
          <w:p w14:paraId="2EDB6807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32329056" w14:textId="77777777" w:rsidR="003E23D9" w:rsidRDefault="003E23D9" w:rsidP="00A95165">
            <w:pPr>
              <w:pStyle w:val="TableParagraph"/>
              <w:spacing w:before="156"/>
              <w:ind w:hanging="8"/>
              <w:jc w:val="center"/>
              <w:rPr>
                <w:sz w:val="24"/>
              </w:rPr>
            </w:pPr>
            <w:r>
              <w:rPr>
                <w:sz w:val="24"/>
              </w:rPr>
              <w:t>课程负责人</w:t>
            </w:r>
          </w:p>
        </w:tc>
        <w:tc>
          <w:tcPr>
            <w:tcW w:w="2492" w:type="dxa"/>
            <w:gridSpan w:val="3"/>
          </w:tcPr>
          <w:p w14:paraId="58D80B22" w14:textId="77777777" w:rsidR="003E23D9" w:rsidRDefault="003E23D9" w:rsidP="00A95165">
            <w:pPr>
              <w:pStyle w:val="TableParagraph"/>
              <w:spacing w:before="156"/>
              <w:ind w:hanging="8"/>
              <w:jc w:val="left"/>
              <w:rPr>
                <w:rFonts w:ascii="Times New Roman"/>
                <w:sz w:val="24"/>
              </w:rPr>
            </w:pPr>
          </w:p>
        </w:tc>
      </w:tr>
      <w:tr w:rsidR="003E23D9" w14:paraId="0EC7701F" w14:textId="77777777" w:rsidTr="00A95165">
        <w:trPr>
          <w:trHeight w:val="555"/>
        </w:trPr>
        <w:tc>
          <w:tcPr>
            <w:tcW w:w="2346" w:type="dxa"/>
            <w:vAlign w:val="center"/>
          </w:tcPr>
          <w:p w14:paraId="11A39235" w14:textId="77777777" w:rsidR="003E23D9" w:rsidRDefault="003E23D9" w:rsidP="00A95165">
            <w:pPr>
              <w:pStyle w:val="TableParagraph"/>
              <w:spacing w:before="156"/>
              <w:ind w:hanging="8"/>
              <w:jc w:val="center"/>
              <w:rPr>
                <w:sz w:val="24"/>
              </w:rPr>
            </w:pPr>
            <w:r>
              <w:rPr>
                <w:sz w:val="24"/>
              </w:rPr>
              <w:t>使用学科专业</w:t>
            </w:r>
          </w:p>
        </w:tc>
        <w:tc>
          <w:tcPr>
            <w:tcW w:w="6033" w:type="dxa"/>
            <w:gridSpan w:val="5"/>
          </w:tcPr>
          <w:p w14:paraId="4B2CBFD0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23D9" w14:paraId="1E3C0280" w14:textId="77777777" w:rsidTr="00A95165">
        <w:trPr>
          <w:trHeight w:val="555"/>
        </w:trPr>
        <w:tc>
          <w:tcPr>
            <w:tcW w:w="2346" w:type="dxa"/>
            <w:vAlign w:val="center"/>
          </w:tcPr>
          <w:p w14:paraId="14251BC6" w14:textId="77777777" w:rsidR="003E23D9" w:rsidRDefault="003E23D9" w:rsidP="00A95165">
            <w:pPr>
              <w:pStyle w:val="TableParagraph"/>
              <w:spacing w:before="156"/>
              <w:ind w:hanging="8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rFonts w:hint="eastAsia"/>
                <w:sz w:val="24"/>
                <w:lang w:val="en-US"/>
              </w:rPr>
              <w:t>ISBN</w:t>
            </w:r>
          </w:p>
        </w:tc>
        <w:tc>
          <w:tcPr>
            <w:tcW w:w="6033" w:type="dxa"/>
            <w:gridSpan w:val="5"/>
          </w:tcPr>
          <w:p w14:paraId="6EA72B7B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23D9" w14:paraId="6EE77587" w14:textId="77777777" w:rsidTr="00A95165">
        <w:trPr>
          <w:trHeight w:val="704"/>
        </w:trPr>
        <w:tc>
          <w:tcPr>
            <w:tcW w:w="2346" w:type="dxa"/>
            <w:vAlign w:val="center"/>
          </w:tcPr>
          <w:p w14:paraId="7F38A2DE" w14:textId="77777777" w:rsidR="003E23D9" w:rsidRDefault="003E23D9" w:rsidP="00A95165">
            <w:pPr>
              <w:pStyle w:val="TableParagraph"/>
              <w:spacing w:before="156"/>
              <w:ind w:hanging="8"/>
              <w:jc w:val="center"/>
              <w:rPr>
                <w:sz w:val="24"/>
              </w:rPr>
            </w:pPr>
            <w:r>
              <w:rPr>
                <w:sz w:val="24"/>
              </w:rPr>
              <w:t>教材名称</w:t>
            </w:r>
          </w:p>
        </w:tc>
        <w:tc>
          <w:tcPr>
            <w:tcW w:w="2169" w:type="dxa"/>
          </w:tcPr>
          <w:p w14:paraId="3ACD0B98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6742A440" w14:textId="77777777" w:rsidR="003E23D9" w:rsidRDefault="003E23D9" w:rsidP="00A95165">
            <w:pPr>
              <w:pStyle w:val="TableParagraph"/>
              <w:spacing w:before="198"/>
              <w:ind w:right="-118" w:hanging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第一主编</w:t>
            </w:r>
          </w:p>
        </w:tc>
        <w:tc>
          <w:tcPr>
            <w:tcW w:w="2492" w:type="dxa"/>
            <w:gridSpan w:val="3"/>
          </w:tcPr>
          <w:p w14:paraId="02A429E2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23D9" w14:paraId="5EB19DCE" w14:textId="77777777" w:rsidTr="00A95165">
        <w:trPr>
          <w:trHeight w:val="558"/>
        </w:trPr>
        <w:tc>
          <w:tcPr>
            <w:tcW w:w="2346" w:type="dxa"/>
            <w:vAlign w:val="center"/>
          </w:tcPr>
          <w:p w14:paraId="40949F40" w14:textId="77777777" w:rsidR="003E23D9" w:rsidRDefault="003E23D9" w:rsidP="00A95165">
            <w:pPr>
              <w:pStyle w:val="TableParagraph"/>
              <w:spacing w:before="156"/>
              <w:ind w:hanging="8"/>
              <w:jc w:val="center"/>
              <w:rPr>
                <w:sz w:val="24"/>
              </w:rPr>
            </w:pPr>
            <w:r>
              <w:rPr>
                <w:sz w:val="24"/>
              </w:rPr>
              <w:t>出版社</w:t>
            </w:r>
          </w:p>
        </w:tc>
        <w:tc>
          <w:tcPr>
            <w:tcW w:w="2169" w:type="dxa"/>
          </w:tcPr>
          <w:p w14:paraId="20AE37B0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569B21D2" w14:textId="77777777" w:rsidR="003E23D9" w:rsidRDefault="003E23D9" w:rsidP="00A95165">
            <w:pPr>
              <w:pStyle w:val="TableParagraph"/>
              <w:spacing w:before="125"/>
              <w:ind w:right="-118" w:hanging="4"/>
              <w:jc w:val="center"/>
              <w:rPr>
                <w:sz w:val="24"/>
              </w:rPr>
            </w:pPr>
            <w:r>
              <w:rPr>
                <w:sz w:val="24"/>
              </w:rPr>
              <w:t>出版时间</w:t>
            </w:r>
          </w:p>
        </w:tc>
        <w:tc>
          <w:tcPr>
            <w:tcW w:w="1171" w:type="dxa"/>
          </w:tcPr>
          <w:p w14:paraId="186D48B0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3" w:type="dxa"/>
          </w:tcPr>
          <w:p w14:paraId="338A41C9" w14:textId="77777777" w:rsidR="003E23D9" w:rsidRDefault="003E23D9" w:rsidP="00A95165">
            <w:pPr>
              <w:pStyle w:val="TableParagraph"/>
              <w:spacing w:before="125"/>
              <w:ind w:hanging="6"/>
              <w:jc w:val="center"/>
              <w:rPr>
                <w:sz w:val="24"/>
              </w:rPr>
            </w:pPr>
            <w:r>
              <w:rPr>
                <w:sz w:val="24"/>
              </w:rPr>
              <w:t>版次</w:t>
            </w:r>
          </w:p>
        </w:tc>
        <w:tc>
          <w:tcPr>
            <w:tcW w:w="568" w:type="dxa"/>
          </w:tcPr>
          <w:p w14:paraId="5A0A7830" w14:textId="77777777" w:rsidR="003E23D9" w:rsidRDefault="003E23D9" w:rsidP="00A951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23D9" w14:paraId="6DF7052F" w14:textId="77777777" w:rsidTr="00A95165">
        <w:trPr>
          <w:trHeight w:val="621"/>
        </w:trPr>
        <w:tc>
          <w:tcPr>
            <w:tcW w:w="2346" w:type="dxa"/>
            <w:vAlign w:val="center"/>
          </w:tcPr>
          <w:p w14:paraId="5EFFD5E7" w14:textId="77777777" w:rsidR="003E23D9" w:rsidRDefault="003E23D9" w:rsidP="00A95165">
            <w:pPr>
              <w:pStyle w:val="TableParagraph"/>
              <w:spacing w:before="5" w:line="289" w:lineRule="exact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是否是境外教材</w:t>
            </w:r>
          </w:p>
        </w:tc>
        <w:tc>
          <w:tcPr>
            <w:tcW w:w="6033" w:type="dxa"/>
            <w:gridSpan w:val="5"/>
          </w:tcPr>
          <w:p w14:paraId="17BDF89B" w14:textId="77777777" w:rsidR="003E23D9" w:rsidRDefault="003E23D9" w:rsidP="00A95165">
            <w:pPr>
              <w:pStyle w:val="TableParagraph"/>
              <w:tabs>
                <w:tab w:val="left" w:pos="2041"/>
              </w:tabs>
              <w:spacing w:before="157"/>
              <w:ind w:firstLineChars="95" w:firstLine="218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□</w:t>
            </w:r>
            <w:r>
              <w:rPr>
                <w:sz w:val="24"/>
              </w:rPr>
              <w:t>否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pacing w:val="-5"/>
                <w:sz w:val="24"/>
              </w:rPr>
              <w:t>□</w:t>
            </w:r>
            <w:r>
              <w:rPr>
                <w:sz w:val="24"/>
              </w:rPr>
              <w:t>是</w:t>
            </w:r>
          </w:p>
        </w:tc>
      </w:tr>
      <w:tr w:rsidR="003E23D9" w14:paraId="0ED39EA6" w14:textId="77777777" w:rsidTr="00A95165">
        <w:trPr>
          <w:trHeight w:val="621"/>
        </w:trPr>
        <w:tc>
          <w:tcPr>
            <w:tcW w:w="2346" w:type="dxa"/>
            <w:vAlign w:val="center"/>
          </w:tcPr>
          <w:p w14:paraId="388EC2BA" w14:textId="77777777" w:rsidR="003E23D9" w:rsidRDefault="003E23D9" w:rsidP="00A95165">
            <w:pPr>
              <w:pStyle w:val="TableParagraph"/>
              <w:spacing w:before="5" w:line="289" w:lineRule="exact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适用范围</w:t>
            </w:r>
          </w:p>
        </w:tc>
        <w:tc>
          <w:tcPr>
            <w:tcW w:w="6033" w:type="dxa"/>
            <w:gridSpan w:val="5"/>
          </w:tcPr>
          <w:p w14:paraId="57D12DB7" w14:textId="77777777" w:rsidR="003E23D9" w:rsidRDefault="003E23D9" w:rsidP="00A95165">
            <w:pPr>
              <w:pStyle w:val="TableParagraph"/>
              <w:tabs>
                <w:tab w:val="left" w:pos="2041"/>
              </w:tabs>
              <w:spacing w:before="157"/>
              <w:jc w:val="center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本科生□ 研究生□ 留学生□ 继续教育学生□</w:t>
            </w:r>
          </w:p>
        </w:tc>
      </w:tr>
      <w:tr w:rsidR="003E23D9" w14:paraId="63764C9B" w14:textId="77777777" w:rsidTr="00A95165">
        <w:trPr>
          <w:trHeight w:val="2087"/>
        </w:trPr>
        <w:tc>
          <w:tcPr>
            <w:tcW w:w="8379" w:type="dxa"/>
            <w:gridSpan w:val="6"/>
          </w:tcPr>
          <w:p w14:paraId="6779FF9F" w14:textId="77777777" w:rsidR="003E23D9" w:rsidRDefault="003E23D9" w:rsidP="00A9516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选用理由：</w:t>
            </w:r>
          </w:p>
          <w:p w14:paraId="4E50753D" w14:textId="77777777" w:rsidR="003E23D9" w:rsidRDefault="003E23D9" w:rsidP="00A95165">
            <w:pPr>
              <w:pStyle w:val="TableParagraph"/>
              <w:rPr>
                <w:sz w:val="24"/>
              </w:rPr>
            </w:pPr>
          </w:p>
          <w:p w14:paraId="7FAE9660" w14:textId="77777777" w:rsidR="003E23D9" w:rsidRDefault="003E23D9" w:rsidP="00A95165">
            <w:pPr>
              <w:pStyle w:val="TableParagraph"/>
              <w:rPr>
                <w:sz w:val="24"/>
              </w:rPr>
            </w:pPr>
          </w:p>
          <w:p w14:paraId="67CBCC52" w14:textId="77777777" w:rsidR="003E23D9" w:rsidRDefault="003E23D9" w:rsidP="00A95165">
            <w:pPr>
              <w:pStyle w:val="TableParagraph"/>
              <w:rPr>
                <w:sz w:val="24"/>
              </w:rPr>
            </w:pPr>
          </w:p>
          <w:p w14:paraId="106A51EA" w14:textId="77777777" w:rsidR="003E23D9" w:rsidRDefault="003E23D9" w:rsidP="00A95165">
            <w:pPr>
              <w:pStyle w:val="TableParagraph"/>
              <w:spacing w:before="10"/>
              <w:rPr>
                <w:sz w:val="19"/>
              </w:rPr>
            </w:pPr>
          </w:p>
          <w:p w14:paraId="59D5359A" w14:textId="77777777" w:rsidR="003E23D9" w:rsidRDefault="003E23D9" w:rsidP="00A95165">
            <w:pPr>
              <w:pStyle w:val="TableParagraph"/>
              <w:tabs>
                <w:tab w:val="left" w:pos="4824"/>
              </w:tabs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课</w:t>
            </w:r>
            <w:r>
              <w:rPr>
                <w:spacing w:val="-3"/>
                <w:sz w:val="24"/>
              </w:rPr>
              <w:t>程</w:t>
            </w:r>
            <w:r>
              <w:rPr>
                <w:spacing w:val="-5"/>
                <w:sz w:val="24"/>
              </w:rPr>
              <w:t>负责人</w:t>
            </w:r>
            <w:r>
              <w:rPr>
                <w:spacing w:val="-3"/>
                <w:sz w:val="24"/>
              </w:rPr>
              <w:t>签</w:t>
            </w:r>
            <w:r>
              <w:rPr>
                <w:spacing w:val="-5"/>
                <w:sz w:val="24"/>
              </w:rPr>
              <w:t>名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日</w:t>
            </w:r>
            <w:r>
              <w:rPr>
                <w:spacing w:val="-3"/>
                <w:sz w:val="24"/>
              </w:rPr>
              <w:t>期</w:t>
            </w:r>
            <w:r>
              <w:rPr>
                <w:sz w:val="24"/>
              </w:rPr>
              <w:t>：</w:t>
            </w:r>
          </w:p>
        </w:tc>
      </w:tr>
      <w:tr w:rsidR="003E23D9" w14:paraId="445234CE" w14:textId="77777777" w:rsidTr="00A95165">
        <w:trPr>
          <w:trHeight w:val="2045"/>
        </w:trPr>
        <w:tc>
          <w:tcPr>
            <w:tcW w:w="8379" w:type="dxa"/>
            <w:gridSpan w:val="6"/>
          </w:tcPr>
          <w:p w14:paraId="4C65B338" w14:textId="77777777" w:rsidR="003E23D9" w:rsidRDefault="003E23D9" w:rsidP="00A95165">
            <w:pPr>
              <w:pStyle w:val="TableParagraph"/>
              <w:spacing w:before="3" w:line="242" w:lineRule="auto"/>
              <w:ind w:left="108" w:right="56"/>
              <w:rPr>
                <w:sz w:val="24"/>
              </w:rPr>
            </w:pPr>
            <w:r>
              <w:rPr>
                <w:rFonts w:hint="eastAsia"/>
                <w:b/>
                <w:spacing w:val="-3"/>
                <w:sz w:val="24"/>
              </w:rPr>
              <w:t>学院</w:t>
            </w:r>
            <w:r>
              <w:rPr>
                <w:b/>
                <w:spacing w:val="-3"/>
                <w:sz w:val="24"/>
              </w:rPr>
              <w:t>审查意见</w:t>
            </w:r>
            <w:r>
              <w:rPr>
                <w:spacing w:val="-3"/>
                <w:sz w:val="24"/>
              </w:rPr>
              <w:t>（重点审查：</w:t>
            </w:r>
            <w:r>
              <w:rPr>
                <w:rFonts w:ascii="Tahoma" w:eastAsia="Tahoma"/>
                <w:sz w:val="24"/>
              </w:rPr>
              <w:t>1</w:t>
            </w:r>
            <w:r>
              <w:rPr>
                <w:rFonts w:ascii="Tahoma" w:eastAsia="Tahoma"/>
                <w:spacing w:val="7"/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>所选教材是否符合国家教材管理规定，适合学校人</w:t>
            </w:r>
            <w:r>
              <w:rPr>
                <w:spacing w:val="-5"/>
                <w:sz w:val="24"/>
              </w:rPr>
              <w:t>才培养要求；</w:t>
            </w:r>
            <w:r>
              <w:rPr>
                <w:rFonts w:ascii="Tahoma" w:eastAsia="Tahoma"/>
                <w:spacing w:val="-3"/>
                <w:sz w:val="24"/>
              </w:rPr>
              <w:t>2</w:t>
            </w:r>
            <w:r>
              <w:rPr>
                <w:rFonts w:ascii="Tahoma" w:eastAsia="Tahoma"/>
                <w:spacing w:val="10"/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对相同专业的相同课程，必须选用统一的教材；</w:t>
            </w:r>
            <w:r>
              <w:rPr>
                <w:rFonts w:ascii="Tahoma" w:eastAsia="宋体" w:hint="eastAsia"/>
                <w:spacing w:val="-3"/>
                <w:sz w:val="24"/>
                <w:lang w:val="en-US"/>
              </w:rPr>
              <w:t>3</w:t>
            </w:r>
            <w:r>
              <w:rPr>
                <w:rFonts w:ascii="Tahoma" w:eastAsia="Tahoma"/>
                <w:spacing w:val="9"/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>原则上应选用</w:t>
            </w:r>
            <w:r>
              <w:rPr>
                <w:spacing w:val="-17"/>
                <w:sz w:val="24"/>
              </w:rPr>
              <w:t xml:space="preserve">出版时间在 </w:t>
            </w:r>
            <w:r>
              <w:rPr>
                <w:rFonts w:ascii="Tahoma" w:eastAsia="Tahoma"/>
                <w:sz w:val="24"/>
              </w:rPr>
              <w:t xml:space="preserve">20 </w:t>
            </w:r>
            <w:r>
              <w:rPr>
                <w:spacing w:val="-8"/>
                <w:sz w:val="24"/>
              </w:rPr>
              <w:t>年以内的教材；</w:t>
            </w:r>
            <w:r>
              <w:rPr>
                <w:rFonts w:ascii="Tahoma" w:eastAsia="宋体" w:hint="eastAsia"/>
                <w:spacing w:val="-24"/>
                <w:sz w:val="24"/>
                <w:lang w:val="en-US"/>
              </w:rPr>
              <w:t>4</w:t>
            </w:r>
            <w:r>
              <w:rPr>
                <w:rFonts w:ascii="Tahoma" w:eastAsia="Tahoma"/>
                <w:spacing w:val="-1"/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二级单位党组织重点对选用境外哲学社会科学教材进行政治把关</w:t>
            </w:r>
            <w:r>
              <w:rPr>
                <w:sz w:val="24"/>
              </w:rPr>
              <w:t>）</w:t>
            </w:r>
          </w:p>
          <w:p w14:paraId="74994E2C" w14:textId="77777777" w:rsidR="003E23D9" w:rsidRDefault="003E23D9" w:rsidP="00A95165">
            <w:pPr>
              <w:pStyle w:val="TableParagraph"/>
              <w:spacing w:before="8"/>
              <w:rPr>
                <w:sz w:val="20"/>
              </w:rPr>
            </w:pPr>
          </w:p>
          <w:p w14:paraId="3858DE3A" w14:textId="77777777" w:rsidR="003E23D9" w:rsidRDefault="003E23D9" w:rsidP="00A95165">
            <w:pPr>
              <w:pStyle w:val="TableParagraph"/>
              <w:tabs>
                <w:tab w:val="left" w:pos="4706"/>
              </w:tabs>
              <w:spacing w:before="1"/>
              <w:ind w:left="108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学院</w:t>
            </w:r>
            <w:r>
              <w:rPr>
                <w:spacing w:val="-5"/>
                <w:sz w:val="24"/>
              </w:rPr>
              <w:t>负</w:t>
            </w:r>
            <w:r>
              <w:rPr>
                <w:spacing w:val="-3"/>
                <w:sz w:val="24"/>
              </w:rPr>
              <w:t>责</w:t>
            </w:r>
            <w:r>
              <w:rPr>
                <w:spacing w:val="-5"/>
                <w:sz w:val="24"/>
              </w:rPr>
              <w:t>人签名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 xml:space="preserve">   （学院党组织公章）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日</w:t>
            </w:r>
            <w:r>
              <w:rPr>
                <w:spacing w:val="-3"/>
                <w:sz w:val="24"/>
              </w:rPr>
              <w:t>期</w:t>
            </w:r>
            <w:r>
              <w:rPr>
                <w:sz w:val="24"/>
              </w:rPr>
              <w:t>：</w:t>
            </w:r>
          </w:p>
        </w:tc>
      </w:tr>
      <w:tr w:rsidR="003E23D9" w14:paraId="1581EFD9" w14:textId="77777777" w:rsidTr="00A95165">
        <w:trPr>
          <w:trHeight w:val="2047"/>
        </w:trPr>
        <w:tc>
          <w:tcPr>
            <w:tcW w:w="8379" w:type="dxa"/>
            <w:gridSpan w:val="6"/>
          </w:tcPr>
          <w:p w14:paraId="20C0A598" w14:textId="77777777" w:rsidR="003E23D9" w:rsidRDefault="003E23D9" w:rsidP="00A95165">
            <w:pPr>
              <w:pStyle w:val="TableParagraph"/>
              <w:wordWrap w:val="0"/>
              <w:spacing w:before="204"/>
              <w:ind w:right="1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学校教材工作委员会意见</w:t>
            </w:r>
          </w:p>
          <w:p w14:paraId="199D7B22" w14:textId="77777777" w:rsidR="003E23D9" w:rsidRDefault="003E23D9" w:rsidP="00A95165">
            <w:pPr>
              <w:pStyle w:val="TableParagraph"/>
              <w:wordWrap w:val="0"/>
              <w:spacing w:before="204"/>
              <w:ind w:right="133"/>
              <w:rPr>
                <w:sz w:val="24"/>
              </w:rPr>
            </w:pPr>
          </w:p>
          <w:p w14:paraId="498982B2" w14:textId="77777777" w:rsidR="003E23D9" w:rsidRDefault="003E23D9" w:rsidP="00A95165">
            <w:pPr>
              <w:pStyle w:val="TableParagraph"/>
              <w:wordWrap w:val="0"/>
              <w:spacing w:before="204"/>
              <w:ind w:right="133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负责人签字：</w:t>
            </w:r>
            <w:r>
              <w:rPr>
                <w:rFonts w:hint="eastAsia"/>
                <w:sz w:val="24"/>
                <w:lang w:val="en-US"/>
              </w:rPr>
              <w:t xml:space="preserve">      （学校党组织盖章）       日期：</w:t>
            </w:r>
          </w:p>
          <w:p w14:paraId="3B67BB1C" w14:textId="77777777" w:rsidR="003E23D9" w:rsidRDefault="003E23D9" w:rsidP="00A95165">
            <w:pPr>
              <w:pStyle w:val="TableParagraph"/>
              <w:wordWrap w:val="0"/>
              <w:spacing w:before="204"/>
              <w:ind w:right="133"/>
              <w:jc w:val="center"/>
              <w:rPr>
                <w:sz w:val="24"/>
              </w:rPr>
            </w:pPr>
          </w:p>
        </w:tc>
      </w:tr>
    </w:tbl>
    <w:p w14:paraId="34DB2708" w14:textId="77777777" w:rsidR="00036AA2" w:rsidRDefault="00036AA2"/>
    <w:sectPr w:rsidR="00036AA2" w:rsidSect="0003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3D9"/>
    <w:rsid w:val="00036AA2"/>
    <w:rsid w:val="003E23D9"/>
    <w:rsid w:val="00DB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CC72"/>
  <w15:docId w15:val="{4206CA8D-0BDE-4016-B7D0-D4F8292C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23D9"/>
    <w:rPr>
      <w:rFonts w:ascii="仿宋_GB2312" w:eastAsia="仿宋_GB2312" w:hAnsi="仿宋_GB2312" w:cs="仿宋_GB2312"/>
      <w:sz w:val="28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3E23D9"/>
    <w:rPr>
      <w:rFonts w:ascii="仿宋_GB2312" w:eastAsia="仿宋_GB2312" w:hAnsi="仿宋_GB2312" w:cs="仿宋_GB2312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E23D9"/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2022-11-17T07:53:00Z</dcterms:created>
  <dcterms:modified xsi:type="dcterms:W3CDTF">2024-11-19T02:12:00Z</dcterms:modified>
</cp:coreProperties>
</file>